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0" w:rsidRPr="001D38C1" w:rsidRDefault="009321D0" w:rsidP="00C2007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New Gerb" style="width:45.75pt;height:59.25pt;visibility:visible;mso-wrap-style:square">
            <v:imagedata r:id="rId7" o:title=" New Gerb"/>
          </v:shape>
        </w:pict>
      </w:r>
    </w:p>
    <w:p w:rsidR="00C20070" w:rsidRPr="00B40750" w:rsidRDefault="00C20070" w:rsidP="00C20070">
      <w:pPr>
        <w:jc w:val="center"/>
        <w:rPr>
          <w:b/>
          <w:spacing w:val="40"/>
          <w:sz w:val="32"/>
          <w:szCs w:val="32"/>
        </w:rPr>
      </w:pPr>
      <w:r w:rsidRPr="00B40750">
        <w:rPr>
          <w:b/>
          <w:spacing w:val="40"/>
          <w:sz w:val="32"/>
          <w:szCs w:val="32"/>
        </w:rPr>
        <w:t>ПОСТАНОВЛЕНИЕ</w:t>
      </w:r>
    </w:p>
    <w:p w:rsidR="00C20070" w:rsidRPr="00B40750" w:rsidRDefault="00C20070" w:rsidP="00C20070">
      <w:pPr>
        <w:jc w:val="center"/>
        <w:rPr>
          <w:sz w:val="32"/>
          <w:szCs w:val="32"/>
        </w:rPr>
      </w:pPr>
      <w:r w:rsidRPr="00B40750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B40750">
        <w:rPr>
          <w:sz w:val="32"/>
          <w:szCs w:val="32"/>
        </w:rPr>
        <w:t>и</w:t>
      </w:r>
      <w:proofErr w:type="spellEnd"/>
      <w:proofErr w:type="gramEnd"/>
      <w:r w:rsidRPr="00B40750">
        <w:rPr>
          <w:sz w:val="32"/>
          <w:szCs w:val="32"/>
        </w:rPr>
        <w:t xml:space="preserve">  С о б и н с к о г о  р а й о н а </w:t>
      </w:r>
    </w:p>
    <w:p w:rsidR="00C20070" w:rsidRPr="00B40750" w:rsidRDefault="00C20070" w:rsidP="00C20070">
      <w:pPr>
        <w:rPr>
          <w:szCs w:val="28"/>
          <w:u w:val="single"/>
        </w:rPr>
      </w:pPr>
    </w:p>
    <w:p w:rsidR="00C20070" w:rsidRPr="00C20070" w:rsidRDefault="00C20070" w:rsidP="00C20070">
      <w:pPr>
        <w:rPr>
          <w:sz w:val="28"/>
          <w:szCs w:val="28"/>
        </w:rPr>
      </w:pPr>
      <w:r w:rsidRPr="00C20070">
        <w:rPr>
          <w:sz w:val="28"/>
          <w:szCs w:val="28"/>
          <w:u w:val="single"/>
        </w:rPr>
        <w:t>05.03.2024</w:t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  <w:t xml:space="preserve">      </w:t>
      </w:r>
      <w:r w:rsidRPr="00C20070">
        <w:rPr>
          <w:sz w:val="28"/>
          <w:szCs w:val="28"/>
        </w:rPr>
        <w:tab/>
        <w:t xml:space="preserve">     </w:t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</w:r>
      <w:r w:rsidRPr="00C20070">
        <w:rPr>
          <w:sz w:val="28"/>
          <w:szCs w:val="28"/>
        </w:rPr>
        <w:tab/>
        <w:t xml:space="preserve">     № </w:t>
      </w:r>
      <w:r w:rsidRPr="00C20070">
        <w:rPr>
          <w:sz w:val="28"/>
          <w:szCs w:val="28"/>
          <w:u w:val="single"/>
        </w:rPr>
        <w:t>267</w:t>
      </w:r>
    </w:p>
    <w:p w:rsidR="00A32E2B" w:rsidRDefault="00336806">
      <w:pPr>
        <w:ind w:right="47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b"/>
        <w:tblW w:w="9904" w:type="dxa"/>
        <w:jc w:val="center"/>
        <w:tblLayout w:type="fixed"/>
        <w:tblLook w:val="01E0" w:firstRow="1" w:lastRow="1" w:firstColumn="1" w:lastColumn="1" w:noHBand="0" w:noVBand="0"/>
      </w:tblPr>
      <w:tblGrid>
        <w:gridCol w:w="5174"/>
        <w:gridCol w:w="4730"/>
      </w:tblGrid>
      <w:tr w:rsidR="00A32E2B" w:rsidRPr="00336806">
        <w:trPr>
          <w:trHeight w:val="2129"/>
          <w:jc w:val="center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32E2B" w:rsidRPr="00336806" w:rsidRDefault="00336806">
            <w:pPr>
              <w:jc w:val="both"/>
              <w:rPr>
                <w:i/>
              </w:rPr>
            </w:pPr>
            <w:r w:rsidRPr="00336806">
              <w:rPr>
                <w:i/>
              </w:rPr>
              <w:t>О внесении изменений в постановление администрации Собинского 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A32E2B" w:rsidRPr="00336806" w:rsidRDefault="00A32E2B">
            <w:pPr>
              <w:jc w:val="both"/>
            </w:pPr>
          </w:p>
        </w:tc>
      </w:tr>
    </w:tbl>
    <w:p w:rsidR="00A32E2B" w:rsidRDefault="00A32E2B">
      <w:pPr>
        <w:jc w:val="both"/>
        <w:rPr>
          <w:sz w:val="28"/>
          <w:szCs w:val="28"/>
        </w:rPr>
      </w:pPr>
    </w:p>
    <w:p w:rsidR="008B413A" w:rsidRDefault="008B413A">
      <w:pPr>
        <w:jc w:val="both"/>
        <w:rPr>
          <w:sz w:val="28"/>
          <w:szCs w:val="28"/>
        </w:rPr>
      </w:pPr>
    </w:p>
    <w:p w:rsidR="009868D2" w:rsidRDefault="009868D2">
      <w:pPr>
        <w:jc w:val="both"/>
        <w:rPr>
          <w:sz w:val="28"/>
          <w:szCs w:val="28"/>
        </w:rPr>
      </w:pPr>
    </w:p>
    <w:p w:rsidR="009868D2" w:rsidRDefault="009868D2">
      <w:pPr>
        <w:jc w:val="both"/>
        <w:rPr>
          <w:sz w:val="28"/>
          <w:szCs w:val="28"/>
        </w:rPr>
      </w:pPr>
    </w:p>
    <w:p w:rsidR="00A32E2B" w:rsidRDefault="00336806" w:rsidP="009763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</w:t>
      </w:r>
      <w:r w:rsidR="00FA570D">
        <w:rPr>
          <w:sz w:val="28"/>
          <w:szCs w:val="28"/>
        </w:rPr>
        <w:t>мер поддержки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>, в соответствии со ст. 65 Федерального закона от 29.12.2012 № 273-ФЗ «Об образовании в Российской Федерации»,  Федеральн</w:t>
      </w:r>
      <w:r w:rsidR="00D54A27">
        <w:rPr>
          <w:sz w:val="28"/>
          <w:szCs w:val="28"/>
        </w:rPr>
        <w:t xml:space="preserve">ым </w:t>
      </w:r>
      <w:r>
        <w:rPr>
          <w:sz w:val="28"/>
          <w:szCs w:val="28"/>
        </w:rPr>
        <w:t>закон</w:t>
      </w:r>
      <w:r w:rsidR="00D54A2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FA570D">
        <w:rPr>
          <w:sz w:val="28"/>
          <w:szCs w:val="28"/>
        </w:rPr>
        <w:t>,</w:t>
      </w:r>
      <w:r w:rsidR="00A060DD" w:rsidRPr="00A060DD">
        <w:rPr>
          <w:sz w:val="28"/>
          <w:szCs w:val="28"/>
        </w:rPr>
        <w:t xml:space="preserve"> </w:t>
      </w:r>
      <w:r w:rsidR="00A060DD">
        <w:rPr>
          <w:sz w:val="28"/>
          <w:szCs w:val="28"/>
        </w:rPr>
        <w:t>Указ</w:t>
      </w:r>
      <w:r w:rsidR="00D54A27">
        <w:rPr>
          <w:sz w:val="28"/>
          <w:szCs w:val="28"/>
        </w:rPr>
        <w:t>ом</w:t>
      </w:r>
      <w:r w:rsidR="00A060DD">
        <w:rPr>
          <w:sz w:val="28"/>
          <w:szCs w:val="28"/>
        </w:rPr>
        <w:t xml:space="preserve"> Губернатора Владимирской области от 13.10.2022</w:t>
      </w:r>
      <w:proofErr w:type="gramEnd"/>
      <w:r w:rsidR="00A060DD">
        <w:rPr>
          <w:sz w:val="28"/>
          <w:szCs w:val="28"/>
        </w:rPr>
        <w:t xml:space="preserve"> </w:t>
      </w:r>
      <w:r w:rsidR="00FA570D">
        <w:rPr>
          <w:sz w:val="28"/>
          <w:szCs w:val="28"/>
        </w:rPr>
        <w:t>№</w:t>
      </w:r>
      <w:r w:rsidR="00A060DD">
        <w:rPr>
          <w:sz w:val="28"/>
          <w:szCs w:val="28"/>
        </w:rPr>
        <w:t xml:space="preserve"> 158</w:t>
      </w:r>
      <w:r w:rsidR="00FA570D">
        <w:rPr>
          <w:sz w:val="28"/>
          <w:szCs w:val="28"/>
        </w:rPr>
        <w:t xml:space="preserve">  «</w:t>
      </w:r>
      <w:r w:rsidR="00A060DD">
        <w:rPr>
          <w:sz w:val="28"/>
          <w:szCs w:val="28"/>
        </w:rPr>
        <w:t>О мерах поддержки участников специальной военной операции и членов их семей на территории Владимирской области</w:t>
      </w:r>
      <w:r w:rsidR="00FA570D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ст. 34.2 Устава района,   администрация  района</w:t>
      </w:r>
      <w:r>
        <w:rPr>
          <w:color w:val="FF0000"/>
          <w:sz w:val="28"/>
          <w:szCs w:val="28"/>
        </w:rPr>
        <w:t xml:space="preserve">  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32E2B" w:rsidRDefault="00A32E2B" w:rsidP="009763A1">
      <w:pPr>
        <w:ind w:firstLine="540"/>
        <w:jc w:val="both"/>
        <w:rPr>
          <w:sz w:val="28"/>
          <w:szCs w:val="28"/>
        </w:rPr>
      </w:pPr>
    </w:p>
    <w:p w:rsidR="00A32E2B" w:rsidRDefault="00336806" w:rsidP="008B413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9763A1">
        <w:rPr>
          <w:sz w:val="28"/>
          <w:szCs w:val="28"/>
        </w:rPr>
        <w:t xml:space="preserve">Внести изменения в постановление администрации Собинского 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района», </w:t>
      </w:r>
      <w:r w:rsidR="00D54A27" w:rsidRPr="009763A1">
        <w:rPr>
          <w:sz w:val="28"/>
          <w:szCs w:val="28"/>
        </w:rPr>
        <w:t>изложив</w:t>
      </w:r>
      <w:r w:rsidRPr="009763A1">
        <w:rPr>
          <w:sz w:val="28"/>
          <w:szCs w:val="28"/>
        </w:rPr>
        <w:t xml:space="preserve"> Приложение к Положению о плате, взимаемой с родителей (законных представителей) за присмотр и уход за детьми, осваивающими основную</w:t>
      </w:r>
      <w:proofErr w:type="gramEnd"/>
      <w:r w:rsidRPr="009763A1">
        <w:rPr>
          <w:sz w:val="28"/>
          <w:szCs w:val="28"/>
        </w:rPr>
        <w:t xml:space="preserve"> общеобразовательную программу дошкольного образования в  муниципальных образовательных организациях Собинского района </w:t>
      </w:r>
      <w:r w:rsidR="00D54A27" w:rsidRPr="009763A1">
        <w:rPr>
          <w:sz w:val="28"/>
          <w:szCs w:val="28"/>
        </w:rPr>
        <w:t>в следующей редакции</w:t>
      </w:r>
      <w:r w:rsidRPr="009763A1">
        <w:rPr>
          <w:sz w:val="28"/>
          <w:szCs w:val="28"/>
        </w:rPr>
        <w:t>:</w:t>
      </w:r>
    </w:p>
    <w:p w:rsidR="009868D2" w:rsidRDefault="009868D2" w:rsidP="009868D2">
      <w:pPr>
        <w:ind w:left="360"/>
        <w:jc w:val="both"/>
        <w:rPr>
          <w:sz w:val="28"/>
          <w:szCs w:val="28"/>
        </w:rPr>
      </w:pPr>
    </w:p>
    <w:tbl>
      <w:tblPr>
        <w:tblStyle w:val="ab"/>
        <w:tblW w:w="10173" w:type="dxa"/>
        <w:tblLayout w:type="fixed"/>
        <w:tblLook w:val="01E0" w:firstRow="1" w:lastRow="1" w:firstColumn="1" w:lastColumn="1" w:noHBand="0" w:noVBand="0"/>
      </w:tblPr>
      <w:tblGrid>
        <w:gridCol w:w="2235"/>
        <w:gridCol w:w="2552"/>
        <w:gridCol w:w="1985"/>
        <w:gridCol w:w="3401"/>
      </w:tblGrid>
      <w:tr w:rsidR="00D54A27" w:rsidRPr="009763A1" w:rsidTr="009868D2">
        <w:trPr>
          <w:trHeight w:val="1123"/>
        </w:trPr>
        <w:tc>
          <w:tcPr>
            <w:tcW w:w="2235" w:type="dxa"/>
          </w:tcPr>
          <w:p w:rsidR="00D54A27" w:rsidRPr="009763A1" w:rsidRDefault="00D54A27" w:rsidP="00D54A27">
            <w:pPr>
              <w:jc w:val="center"/>
            </w:pPr>
            <w:r w:rsidRPr="009763A1">
              <w:lastRenderedPageBreak/>
              <w:t xml:space="preserve">Категории 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граждан</w:t>
            </w:r>
          </w:p>
          <w:p w:rsidR="00D54A27" w:rsidRPr="009763A1" w:rsidRDefault="00D54A27" w:rsidP="00D54A27">
            <w:pPr>
              <w:jc w:val="center"/>
            </w:pPr>
          </w:p>
        </w:tc>
        <w:tc>
          <w:tcPr>
            <w:tcW w:w="2552" w:type="dxa"/>
          </w:tcPr>
          <w:p w:rsidR="00D54A27" w:rsidRPr="009763A1" w:rsidRDefault="00D54A27" w:rsidP="00D54A27">
            <w:pPr>
              <w:jc w:val="center"/>
            </w:pPr>
            <w:r w:rsidRPr="009763A1">
              <w:t>Размер предоставляемой льготы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Наименование </w:t>
            </w:r>
            <w:proofErr w:type="spellStart"/>
            <w:proofErr w:type="gramStart"/>
            <w:r w:rsidRPr="009763A1">
              <w:t>правоустанавли-вающего</w:t>
            </w:r>
            <w:proofErr w:type="spellEnd"/>
            <w:proofErr w:type="gramEnd"/>
            <w:r w:rsidRPr="009763A1">
              <w:t xml:space="preserve"> документа</w:t>
            </w: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Перечень и периодичность предоставления документов</w:t>
            </w:r>
          </w:p>
          <w:p w:rsidR="00D54A27" w:rsidRPr="009763A1" w:rsidRDefault="00D54A27" w:rsidP="00D54A27">
            <w:pPr>
              <w:jc w:val="center"/>
            </w:pPr>
          </w:p>
          <w:p w:rsidR="00D54A27" w:rsidRPr="009763A1" w:rsidRDefault="00D54A27" w:rsidP="00D54A27">
            <w:pPr>
              <w:jc w:val="center"/>
            </w:pP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>Родители детей с туберкулезной  интоксикацией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Бесплатное посещение детьми организации</w:t>
            </w:r>
          </w:p>
          <w:p w:rsidR="00D54A27" w:rsidRPr="009763A1" w:rsidRDefault="00D54A27" w:rsidP="009763A1">
            <w:pPr>
              <w:jc w:val="center"/>
            </w:pPr>
          </w:p>
        </w:tc>
        <w:tc>
          <w:tcPr>
            <w:tcW w:w="1985" w:type="dxa"/>
          </w:tcPr>
          <w:p w:rsidR="009763A1" w:rsidRDefault="00D54A27" w:rsidP="00D54A27">
            <w:pPr>
              <w:jc w:val="center"/>
            </w:pPr>
            <w:r w:rsidRPr="009763A1">
              <w:t xml:space="preserve">Закон РФ от 29.12.12 г. №273-ФЗ «Об образовании в Российской Федерации», 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ст. 65</w:t>
            </w:r>
          </w:p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Справка установленного образца,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9763A1">
              <w:t>медико-социальной</w:t>
            </w:r>
            <w:proofErr w:type="gramEnd"/>
            <w:r w:rsidRPr="009763A1">
              <w:t xml:space="preserve"> экспертизы, и  медицинская справка, выданная по месту жительства ребенка,  предоставляются при приеме, далее – ежегодно.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>Родители детей-инвалидов</w:t>
            </w:r>
          </w:p>
          <w:p w:rsidR="00D54A27" w:rsidRPr="009763A1" w:rsidRDefault="00D54A27" w:rsidP="009763A1">
            <w:pPr>
              <w:jc w:val="center"/>
            </w:pP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Бесплатное посещение детьми организации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Закон РФ от 29.12.12 г. 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№ 273-ФЗ «Об образовании в Российской Федерации», ст.65</w:t>
            </w:r>
          </w:p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Справка установленного образца, подтверждающая факт установления инвалидности, выданная государственным учреждением </w:t>
            </w:r>
            <w:proofErr w:type="gramStart"/>
            <w:r w:rsidRPr="009763A1">
              <w:t>медико-социальной</w:t>
            </w:r>
            <w:proofErr w:type="gramEnd"/>
            <w:r w:rsidRPr="009763A1">
              <w:t xml:space="preserve"> экспертизы, предоставляется при приеме, далее – в соответствии со сроком окончания действия справки.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>Законные представители детей-сирот, детей, оставшиеся без попечения родителей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Бесплатное посещение</w:t>
            </w:r>
          </w:p>
          <w:p w:rsidR="00D54A27" w:rsidRPr="009763A1" w:rsidRDefault="00D54A27" w:rsidP="009763A1">
            <w:pPr>
              <w:jc w:val="center"/>
            </w:pPr>
            <w:r w:rsidRPr="009763A1">
              <w:t>детьми организации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  <w:r w:rsidRPr="009763A1">
              <w:t>Закон РФ от 29.12.12 г.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№ 273-ФЗ «Об образовании в Российской Федерации», ст.65</w:t>
            </w: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Справка-подтверждение отдела опеки и попечительства о статусе ребёнка 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предоставляется при  приеме, далее – при изменении статуса ребенка.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 xml:space="preserve">Семьи (неполные семьи – одинокие матери, вдовы, вдовцы), в которых оба родителя (один родитель </w:t>
            </w:r>
            <w:r w:rsidR="009763A1" w:rsidRPr="009763A1">
              <w:t xml:space="preserve">в случае, если семья неполная) </w:t>
            </w:r>
            <w:r w:rsidRPr="009763A1">
              <w:t xml:space="preserve"> педагогические работники сферы образования Собинского района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Бесплатное посещение детьми организации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Справка с места работы обоих родителей (одного родителя, если семья неполная) и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свидетельство о смерти одного из родителей (для вдов, вдовцов)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предоставляются при приеме, далее – 1 раз в год.</w:t>
            </w:r>
          </w:p>
          <w:p w:rsidR="00D54A27" w:rsidRPr="009763A1" w:rsidRDefault="00D54A27" w:rsidP="00D54A27">
            <w:pPr>
              <w:jc w:val="center"/>
            </w:pP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 xml:space="preserve">Родители, имеющие трех и более детей в возрасте до 18 лет, а при обучении детей в </w:t>
            </w:r>
            <w:r w:rsidRPr="009763A1">
              <w:lastRenderedPageBreak/>
              <w:t>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lastRenderedPageBreak/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Удостоверение многодетной матери (многодетной семьи) установленного образца, справка с места жительства, свидетельства о рождении детей и справка с учебного </w:t>
            </w:r>
            <w:r w:rsidRPr="009763A1">
              <w:lastRenderedPageBreak/>
              <w:t>заведения предоставляются при приеме, далее – ежегодно.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lastRenderedPageBreak/>
              <w:t xml:space="preserve">Работающие родители со средним доходом на одного члена семьи, не </w:t>
            </w:r>
            <w:proofErr w:type="gramStart"/>
            <w:r w:rsidRPr="009763A1">
              <w:t>превышающем</w:t>
            </w:r>
            <w:proofErr w:type="gramEnd"/>
            <w:r w:rsidRPr="009763A1">
              <w:t xml:space="preserve"> 0,5 минимальных размера оплаты труда в месяц</w:t>
            </w:r>
          </w:p>
          <w:p w:rsidR="00D54A27" w:rsidRPr="009763A1" w:rsidRDefault="00D54A27" w:rsidP="009763A1">
            <w:pPr>
              <w:jc w:val="center"/>
            </w:pP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Справка о доходах (за </w:t>
            </w:r>
            <w:proofErr w:type="gramStart"/>
            <w:r w:rsidRPr="009763A1">
              <w:t>последние</w:t>
            </w:r>
            <w:proofErr w:type="gramEnd"/>
            <w:r w:rsidRPr="009763A1">
              <w:t xml:space="preserve"> 3 месяца)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предоставляется при приеме, далее – каждые 3 месяца.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pStyle w:val="ConsPlusNonforma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A1">
              <w:rPr>
                <w:rFonts w:ascii="Times New Roman" w:hAnsi="Times New Roman" w:cs="Times New Roman"/>
                <w:sz w:val="24"/>
                <w:szCs w:val="24"/>
              </w:rPr>
              <w:t>Семьи, в которых  один  из родителей погиб в локальных войнах и военных конфликтах</w:t>
            </w:r>
          </w:p>
          <w:p w:rsidR="00D54A27" w:rsidRPr="009763A1" w:rsidRDefault="00D54A27" w:rsidP="009763A1">
            <w:pPr>
              <w:pStyle w:val="ConsPlusNonforma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Справка из военного  комиссариата.</w:t>
            </w:r>
          </w:p>
        </w:tc>
      </w:tr>
      <w:tr w:rsidR="00D54A27" w:rsidRPr="009763A1" w:rsidTr="009763A1">
        <w:tc>
          <w:tcPr>
            <w:tcW w:w="2235" w:type="dxa"/>
          </w:tcPr>
          <w:p w:rsidR="00D54A27" w:rsidRPr="009763A1" w:rsidRDefault="00D54A27" w:rsidP="009763A1">
            <w:pPr>
              <w:pStyle w:val="ConsPlusNonforma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A1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дошкольных учреждений, а также воспитателей, младших воспитателей и помощников воспитателей в группах дошкольного образования, открытых в муниципальных общеобразовательных учреждениях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Справка с места работы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предоставляется при приеме, далее – приказ заведующего.</w:t>
            </w:r>
          </w:p>
          <w:p w:rsidR="00D54A27" w:rsidRPr="009763A1" w:rsidRDefault="00D54A27" w:rsidP="00D54A27">
            <w:pPr>
              <w:jc w:val="center"/>
            </w:pPr>
          </w:p>
        </w:tc>
      </w:tr>
      <w:tr w:rsidR="00D54A27" w:rsidRPr="009763A1" w:rsidTr="009763A1">
        <w:tc>
          <w:tcPr>
            <w:tcW w:w="2235" w:type="dxa"/>
          </w:tcPr>
          <w:p w:rsidR="00D54A27" w:rsidRDefault="00D54A27" w:rsidP="009763A1">
            <w:pPr>
              <w:ind w:right="-108"/>
              <w:jc w:val="center"/>
            </w:pPr>
            <w:r w:rsidRPr="009763A1">
              <w:t>Семьи, в которых оба родителя студенты, обучающиеся на очной основе (один родитель, если семья неполная)</w:t>
            </w:r>
          </w:p>
          <w:p w:rsidR="009321D0" w:rsidRPr="009763A1" w:rsidRDefault="009321D0" w:rsidP="009763A1">
            <w:pPr>
              <w:ind w:right="-108"/>
              <w:jc w:val="center"/>
            </w:pPr>
          </w:p>
        </w:tc>
        <w:tc>
          <w:tcPr>
            <w:tcW w:w="2552" w:type="dxa"/>
          </w:tcPr>
          <w:p w:rsidR="00D54A27" w:rsidRPr="009763A1" w:rsidRDefault="00D54A27" w:rsidP="009763A1">
            <w:pPr>
              <w:ind w:right="-108"/>
              <w:jc w:val="center"/>
            </w:pPr>
            <w:r w:rsidRPr="009763A1"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  <w:rPr>
                <w:i/>
              </w:rPr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Справка из учебного заведения предоставляется при приеме, далее – ежегодно.</w:t>
            </w:r>
          </w:p>
        </w:tc>
      </w:tr>
      <w:tr w:rsidR="00D54A27" w:rsidRPr="009763A1" w:rsidTr="009763A1">
        <w:trPr>
          <w:trHeight w:val="557"/>
        </w:trPr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lastRenderedPageBreak/>
              <w:t>Семьи военнослужащих  срочной  службы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>50% от установленного размера родительской платы за присмотр и уход</w:t>
            </w:r>
          </w:p>
        </w:tc>
        <w:tc>
          <w:tcPr>
            <w:tcW w:w="1985" w:type="dxa"/>
          </w:tcPr>
          <w:p w:rsidR="00D54A27" w:rsidRPr="009763A1" w:rsidRDefault="00D54A27" w:rsidP="00D54A27">
            <w:pPr>
              <w:jc w:val="center"/>
              <w:rPr>
                <w:i/>
              </w:rPr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>Справка из военного  комиссариата</w:t>
            </w:r>
          </w:p>
        </w:tc>
      </w:tr>
      <w:tr w:rsidR="00D54A27" w:rsidRPr="009763A1" w:rsidTr="009763A1">
        <w:trPr>
          <w:trHeight w:val="1365"/>
        </w:trPr>
        <w:tc>
          <w:tcPr>
            <w:tcW w:w="2235" w:type="dxa"/>
          </w:tcPr>
          <w:p w:rsidR="00D54A27" w:rsidRPr="009763A1" w:rsidRDefault="00D54A27" w:rsidP="009763A1">
            <w:pPr>
              <w:jc w:val="center"/>
            </w:pPr>
            <w:r w:rsidRPr="009763A1">
              <w:t>Семьи граждан Российской Федерации, призванных на военную службу по мобилизации в рамках Указа Президента РФ от 21.09.2022 № 647 «Об объявлении частичной мобилизации в Российской Федерации»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jc w:val="center"/>
            </w:pPr>
            <w:r w:rsidRPr="009763A1">
              <w:t xml:space="preserve">100% от установленного размера родительской платы за присмотр и уход. Льгота предоставляется </w:t>
            </w:r>
            <w:proofErr w:type="gramStart"/>
            <w:r w:rsidRPr="009763A1">
              <w:t>с даты призыва</w:t>
            </w:r>
            <w:proofErr w:type="gramEnd"/>
            <w:r w:rsidRPr="009763A1">
              <w:t xml:space="preserve"> и до момента увольнения с военной службы. В случае гибели военнослужащего, льгота предоставляется на весь период нахождения воспитанника в образовательной организации.</w:t>
            </w:r>
          </w:p>
        </w:tc>
        <w:tc>
          <w:tcPr>
            <w:tcW w:w="1985" w:type="dxa"/>
          </w:tcPr>
          <w:p w:rsidR="00A77380" w:rsidRPr="009763A1" w:rsidRDefault="004012D1" w:rsidP="004012D1">
            <w:pPr>
              <w:autoSpaceDE w:val="0"/>
              <w:autoSpaceDN w:val="0"/>
              <w:adjustRightInd w:val="0"/>
              <w:jc w:val="center"/>
            </w:pPr>
            <w:r w:rsidRPr="009763A1">
              <w:t xml:space="preserve">Указ Губернатора Владимирской области от 13.10.2022 </w:t>
            </w:r>
          </w:p>
          <w:p w:rsidR="004012D1" w:rsidRPr="009763A1" w:rsidRDefault="004012D1" w:rsidP="004012D1">
            <w:pPr>
              <w:autoSpaceDE w:val="0"/>
              <w:autoSpaceDN w:val="0"/>
              <w:adjustRightInd w:val="0"/>
              <w:jc w:val="center"/>
            </w:pPr>
            <w:r w:rsidRPr="009763A1">
              <w:t>№ 158</w:t>
            </w:r>
          </w:p>
          <w:p w:rsidR="004012D1" w:rsidRPr="009763A1" w:rsidRDefault="004012D1" w:rsidP="004012D1">
            <w:pPr>
              <w:autoSpaceDE w:val="0"/>
              <w:autoSpaceDN w:val="0"/>
              <w:adjustRightInd w:val="0"/>
              <w:jc w:val="center"/>
            </w:pPr>
            <w:r w:rsidRPr="009763A1">
              <w:t>«О мерах поддержки участников специальной военной операции и членов их семей на территории Владимирской области»</w:t>
            </w:r>
          </w:p>
          <w:p w:rsidR="00D54A27" w:rsidRPr="009763A1" w:rsidRDefault="00D54A27" w:rsidP="00D54A27">
            <w:pPr>
              <w:jc w:val="both"/>
            </w:pPr>
          </w:p>
        </w:tc>
        <w:tc>
          <w:tcPr>
            <w:tcW w:w="3401" w:type="dxa"/>
          </w:tcPr>
          <w:p w:rsidR="00D54A27" w:rsidRPr="009763A1" w:rsidRDefault="00D54A27" w:rsidP="00D54A27">
            <w:pPr>
              <w:jc w:val="center"/>
            </w:pPr>
            <w:r w:rsidRPr="009763A1">
              <w:t xml:space="preserve">Справка </w:t>
            </w:r>
            <w:proofErr w:type="gramStart"/>
            <w:r w:rsidRPr="009763A1">
              <w:t>из</w:t>
            </w:r>
            <w:proofErr w:type="gramEnd"/>
            <w:r w:rsidRPr="009763A1">
              <w:t xml:space="preserve"> </w:t>
            </w:r>
          </w:p>
          <w:p w:rsidR="00D54A27" w:rsidRPr="009763A1" w:rsidRDefault="00D54A27" w:rsidP="00D54A27">
            <w:pPr>
              <w:jc w:val="center"/>
            </w:pPr>
            <w:r w:rsidRPr="009763A1">
              <w:t>военного  комиссариата о мобилизации гражданина в соответствии с Указом Президента РФ от 21.09.2022 № 647 «Об объявлении частичной мобилизации в Российской Федерации»</w:t>
            </w:r>
          </w:p>
        </w:tc>
      </w:tr>
      <w:tr w:rsidR="00D54A27" w:rsidRPr="009763A1" w:rsidTr="009763A1">
        <w:trPr>
          <w:trHeight w:val="1365"/>
        </w:trPr>
        <w:tc>
          <w:tcPr>
            <w:tcW w:w="2235" w:type="dxa"/>
          </w:tcPr>
          <w:p w:rsidR="00D54A27" w:rsidRPr="009763A1" w:rsidRDefault="00D54A27" w:rsidP="009763A1">
            <w:pPr>
              <w:tabs>
                <w:tab w:val="left" w:pos="2190"/>
              </w:tabs>
              <w:jc w:val="center"/>
            </w:pPr>
            <w:r w:rsidRPr="009763A1">
              <w:t>Семьи граждан, заключивших контракт о военной службе или добровольном содействии ВС РФ с целью</w:t>
            </w:r>
            <w:r w:rsidRPr="009763A1">
              <w:rPr>
                <w:color w:val="000000"/>
                <w:shd w:val="clear" w:color="auto" w:fill="FFFFFF"/>
              </w:rPr>
              <w:t xml:space="preserve"> выполнения задач в ходе специальной военной операции</w:t>
            </w:r>
          </w:p>
        </w:tc>
        <w:tc>
          <w:tcPr>
            <w:tcW w:w="2552" w:type="dxa"/>
          </w:tcPr>
          <w:p w:rsidR="00D54A27" w:rsidRPr="009763A1" w:rsidRDefault="00D54A27" w:rsidP="009763A1">
            <w:pPr>
              <w:tabs>
                <w:tab w:val="left" w:pos="2190"/>
              </w:tabs>
              <w:jc w:val="center"/>
            </w:pPr>
            <w:r w:rsidRPr="009763A1">
              <w:t xml:space="preserve">100% от установленного размера родительской платы за присмотр и уход. Льгота предоставляется </w:t>
            </w:r>
            <w:proofErr w:type="gramStart"/>
            <w:r w:rsidRPr="009763A1">
              <w:t>с даты обращения</w:t>
            </w:r>
            <w:proofErr w:type="gramEnd"/>
            <w:r w:rsidRPr="009763A1">
              <w:t xml:space="preserve"> и до момента увольнения с военной службы. В случае гибели военнослужащего, льгота предоставляется на весь период нахождения воспитанника в образовательной организации.</w:t>
            </w:r>
          </w:p>
        </w:tc>
        <w:tc>
          <w:tcPr>
            <w:tcW w:w="1985" w:type="dxa"/>
          </w:tcPr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t xml:space="preserve">Указ Губернатора Владимирской области от 13.10.2022 </w:t>
            </w:r>
          </w:p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t>№ 158</w:t>
            </w:r>
          </w:p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t>«О мерах поддержки участников специальной военной операции и членов их семей на территории Владимирской области»</w:t>
            </w:r>
          </w:p>
          <w:p w:rsidR="00D54A27" w:rsidRPr="009763A1" w:rsidRDefault="00D54A27" w:rsidP="00D54A27">
            <w:pPr>
              <w:tabs>
                <w:tab w:val="left" w:pos="2872"/>
              </w:tabs>
              <w:ind w:right="-263"/>
              <w:jc w:val="center"/>
            </w:pPr>
          </w:p>
        </w:tc>
        <w:tc>
          <w:tcPr>
            <w:tcW w:w="3401" w:type="dxa"/>
          </w:tcPr>
          <w:p w:rsidR="00F40AA8" w:rsidRPr="009763A1" w:rsidRDefault="00F40AA8" w:rsidP="00F40AA8">
            <w:pPr>
              <w:tabs>
                <w:tab w:val="left" w:pos="-106"/>
              </w:tabs>
              <w:jc w:val="center"/>
            </w:pPr>
            <w:r w:rsidRPr="009763A1">
              <w:t>Справка</w:t>
            </w:r>
          </w:p>
          <w:p w:rsidR="00F40AA8" w:rsidRPr="009763A1" w:rsidRDefault="00F40AA8" w:rsidP="00F40AA8">
            <w:pPr>
              <w:tabs>
                <w:tab w:val="left" w:pos="-106"/>
              </w:tabs>
              <w:jc w:val="center"/>
            </w:pPr>
            <w:r w:rsidRPr="009763A1">
              <w:t>из военного</w:t>
            </w:r>
          </w:p>
          <w:p w:rsidR="00F40AA8" w:rsidRPr="009763A1" w:rsidRDefault="00F40AA8" w:rsidP="00F40AA8">
            <w:pPr>
              <w:tabs>
                <w:tab w:val="left" w:pos="-106"/>
              </w:tabs>
              <w:jc w:val="center"/>
            </w:pPr>
            <w:r w:rsidRPr="009763A1">
              <w:t>комиссариата, предоставляется ежеквартально.</w:t>
            </w:r>
          </w:p>
          <w:p w:rsidR="00D54A27" w:rsidRPr="009763A1" w:rsidRDefault="00F40AA8" w:rsidP="00F40AA8">
            <w:pPr>
              <w:tabs>
                <w:tab w:val="left" w:pos="-106"/>
              </w:tabs>
              <w:jc w:val="center"/>
            </w:pPr>
            <w:r w:rsidRPr="009763A1">
              <w:t>В случаях, когда военнослужащий заключает контракт не на территории Собинского района, справка, подтверждающая выполнение им задач в ходе СВО, запрашивается и предоставляется членами семьи военнослужащего.</w:t>
            </w:r>
          </w:p>
        </w:tc>
      </w:tr>
      <w:tr w:rsidR="00F40AA8" w:rsidRPr="009763A1" w:rsidTr="009763A1">
        <w:trPr>
          <w:trHeight w:val="1365"/>
        </w:trPr>
        <w:tc>
          <w:tcPr>
            <w:tcW w:w="2235" w:type="dxa"/>
          </w:tcPr>
          <w:p w:rsidR="00F40AA8" w:rsidRPr="009763A1" w:rsidRDefault="00F40AA8" w:rsidP="009763A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763A1">
              <w:t>Семьи граждан Российской Фед</w:t>
            </w:r>
            <w:r w:rsidRPr="009763A1">
              <w:t>е</w:t>
            </w:r>
            <w:r w:rsidRPr="009763A1">
              <w:t>рации, получивших инвалидность вследствие увечья (ранения, травмы, контузии) или з</w:t>
            </w:r>
            <w:r w:rsidRPr="009763A1">
              <w:t>а</w:t>
            </w:r>
            <w:r w:rsidRPr="009763A1">
              <w:t xml:space="preserve">болевания в период прохождения ими военной службы в зоне специальной </w:t>
            </w:r>
            <w:r w:rsidRPr="009763A1">
              <w:lastRenderedPageBreak/>
              <w:t>военной операции</w:t>
            </w:r>
          </w:p>
          <w:p w:rsidR="00F40AA8" w:rsidRPr="009763A1" w:rsidRDefault="00F40AA8" w:rsidP="009763A1">
            <w:pPr>
              <w:tabs>
                <w:tab w:val="left" w:pos="2190"/>
              </w:tabs>
              <w:jc w:val="center"/>
            </w:pPr>
          </w:p>
        </w:tc>
        <w:tc>
          <w:tcPr>
            <w:tcW w:w="2552" w:type="dxa"/>
          </w:tcPr>
          <w:p w:rsidR="00F40AA8" w:rsidRPr="009763A1" w:rsidRDefault="00F40AA8" w:rsidP="009763A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763A1">
              <w:lastRenderedPageBreak/>
              <w:t>100% от установле</w:t>
            </w:r>
            <w:r w:rsidRPr="009763A1">
              <w:t>н</w:t>
            </w:r>
            <w:r w:rsidRPr="009763A1">
              <w:t>ного размера род</w:t>
            </w:r>
            <w:r w:rsidRPr="009763A1">
              <w:t>и</w:t>
            </w:r>
            <w:r w:rsidRPr="009763A1">
              <w:t>тельской платы за присмотр и уход. Льгота п</w:t>
            </w:r>
            <w:r w:rsidR="00A77380" w:rsidRPr="009763A1">
              <w:t>редоставл</w:t>
            </w:r>
            <w:r w:rsidR="00A77380" w:rsidRPr="009763A1">
              <w:t>я</w:t>
            </w:r>
            <w:r w:rsidR="00A77380" w:rsidRPr="009763A1">
              <w:t xml:space="preserve">ется </w:t>
            </w:r>
            <w:proofErr w:type="gramStart"/>
            <w:r w:rsidR="00A77380" w:rsidRPr="009763A1">
              <w:t>с даты обращ</w:t>
            </w:r>
            <w:r w:rsidR="00A77380" w:rsidRPr="009763A1">
              <w:t>е</w:t>
            </w:r>
            <w:r w:rsidR="00A77380" w:rsidRPr="009763A1">
              <w:t>ния</w:t>
            </w:r>
            <w:proofErr w:type="gramEnd"/>
            <w:r w:rsidR="00A77380" w:rsidRPr="009763A1">
              <w:t xml:space="preserve">. </w:t>
            </w:r>
            <w:r w:rsidRPr="009763A1">
              <w:t>В случае гибели военнослужащего вследствие увечья (ранения, травмы, контузии) или забол</w:t>
            </w:r>
            <w:r w:rsidRPr="009763A1">
              <w:t>е</w:t>
            </w:r>
            <w:r w:rsidRPr="009763A1">
              <w:lastRenderedPageBreak/>
              <w:t xml:space="preserve">вания, </w:t>
            </w:r>
            <w:proofErr w:type="gramStart"/>
            <w:r w:rsidRPr="009763A1">
              <w:t>полученных</w:t>
            </w:r>
            <w:proofErr w:type="gramEnd"/>
            <w:r w:rsidRPr="009763A1">
              <w:t xml:space="preserve"> им в период прохождения военной службы, льгота предоставляе</w:t>
            </w:r>
            <w:r w:rsidRPr="009763A1">
              <w:t>т</w:t>
            </w:r>
            <w:r w:rsidRPr="009763A1">
              <w:t>ся на весь период нахождения восп</w:t>
            </w:r>
            <w:r w:rsidRPr="009763A1">
              <w:t>и</w:t>
            </w:r>
            <w:r w:rsidRPr="009763A1">
              <w:t>танника в образов</w:t>
            </w:r>
            <w:r w:rsidRPr="009763A1">
              <w:t>а</w:t>
            </w:r>
            <w:r w:rsidRPr="009763A1">
              <w:t>тельной организации</w:t>
            </w:r>
          </w:p>
        </w:tc>
        <w:tc>
          <w:tcPr>
            <w:tcW w:w="1985" w:type="dxa"/>
          </w:tcPr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lastRenderedPageBreak/>
              <w:t xml:space="preserve">Указ Губернатора Владимирской области от 13.10.2022 </w:t>
            </w:r>
          </w:p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t>№ 158</w:t>
            </w:r>
          </w:p>
          <w:p w:rsidR="00A77380" w:rsidRPr="009763A1" w:rsidRDefault="00A77380" w:rsidP="00A77380">
            <w:pPr>
              <w:autoSpaceDE w:val="0"/>
              <w:autoSpaceDN w:val="0"/>
              <w:adjustRightInd w:val="0"/>
              <w:jc w:val="center"/>
            </w:pPr>
            <w:r w:rsidRPr="009763A1">
              <w:t xml:space="preserve">«О мерах поддержки участников специальной военной </w:t>
            </w:r>
            <w:r w:rsidRPr="009763A1">
              <w:lastRenderedPageBreak/>
              <w:t>операции и членов их семей на территории Владимирской области»</w:t>
            </w:r>
          </w:p>
          <w:p w:rsidR="00F40AA8" w:rsidRPr="009763A1" w:rsidRDefault="00F40AA8" w:rsidP="00D54A27">
            <w:pPr>
              <w:tabs>
                <w:tab w:val="left" w:pos="2872"/>
              </w:tabs>
              <w:ind w:right="-263"/>
              <w:jc w:val="center"/>
            </w:pPr>
          </w:p>
        </w:tc>
        <w:tc>
          <w:tcPr>
            <w:tcW w:w="3401" w:type="dxa"/>
          </w:tcPr>
          <w:p w:rsidR="00F40AA8" w:rsidRPr="009763A1" w:rsidRDefault="004012D1" w:rsidP="00F40AA8">
            <w:pPr>
              <w:tabs>
                <w:tab w:val="left" w:pos="-106"/>
              </w:tabs>
              <w:jc w:val="center"/>
            </w:pPr>
            <w:r w:rsidRPr="009763A1">
              <w:lastRenderedPageBreak/>
              <w:t xml:space="preserve">Справка установленного образца, подтверждающая факт установления инвалидности, выданная государственным учреждением </w:t>
            </w:r>
            <w:proofErr w:type="gramStart"/>
            <w:r w:rsidRPr="009763A1">
              <w:t>медико-социальной</w:t>
            </w:r>
            <w:proofErr w:type="gramEnd"/>
            <w:r w:rsidRPr="009763A1">
              <w:t xml:space="preserve"> экспертизы,</w:t>
            </w:r>
          </w:p>
          <w:p w:rsidR="004012D1" w:rsidRPr="009763A1" w:rsidRDefault="004012D1" w:rsidP="00F40AA8">
            <w:pPr>
              <w:tabs>
                <w:tab w:val="left" w:pos="-106"/>
              </w:tabs>
              <w:jc w:val="center"/>
            </w:pPr>
            <w:r w:rsidRPr="009763A1">
              <w:t>заключение военно-врачебной комиссии</w:t>
            </w:r>
          </w:p>
        </w:tc>
      </w:tr>
      <w:tr w:rsidR="00F40AA8" w:rsidRPr="009763A1" w:rsidTr="009763A1">
        <w:trPr>
          <w:trHeight w:val="1365"/>
        </w:trPr>
        <w:tc>
          <w:tcPr>
            <w:tcW w:w="2235" w:type="dxa"/>
          </w:tcPr>
          <w:p w:rsidR="004012D1" w:rsidRPr="009763A1" w:rsidRDefault="004012D1" w:rsidP="009763A1">
            <w:pPr>
              <w:autoSpaceDE w:val="0"/>
              <w:autoSpaceDN w:val="0"/>
              <w:adjustRightInd w:val="0"/>
              <w:jc w:val="center"/>
            </w:pPr>
            <w:r w:rsidRPr="009763A1">
              <w:lastRenderedPageBreak/>
              <w:t>Семьи граждан Российской Федерации, проходивших военную службу по призыву в Вооруженных Силах Российской Федерации, заключивших в период проведения специальной военной операции контракт о прохождении военной службы в Вооруженных Силах Российской Федерации на период прохождения ими военной службы в зоне специальной военной операции</w:t>
            </w:r>
          </w:p>
          <w:p w:rsidR="00F40AA8" w:rsidRPr="009763A1" w:rsidRDefault="00F40AA8" w:rsidP="009763A1">
            <w:pPr>
              <w:tabs>
                <w:tab w:val="left" w:pos="2190"/>
              </w:tabs>
              <w:jc w:val="center"/>
            </w:pPr>
          </w:p>
        </w:tc>
        <w:tc>
          <w:tcPr>
            <w:tcW w:w="2552" w:type="dxa"/>
          </w:tcPr>
          <w:p w:rsidR="004012D1" w:rsidRPr="009763A1" w:rsidRDefault="004012D1" w:rsidP="009763A1">
            <w:pPr>
              <w:autoSpaceDE w:val="0"/>
              <w:autoSpaceDN w:val="0"/>
              <w:adjustRightInd w:val="0"/>
              <w:jc w:val="center"/>
            </w:pPr>
            <w:r w:rsidRPr="009763A1">
              <w:t>100% от установленного размера родительской платы за присмотр и уход. Льгота предоставляется на период прохождения ими военной службы в зоне специальной военной операции</w:t>
            </w:r>
          </w:p>
          <w:p w:rsidR="00F40AA8" w:rsidRPr="009763A1" w:rsidRDefault="00F40AA8" w:rsidP="009763A1">
            <w:pPr>
              <w:tabs>
                <w:tab w:val="left" w:pos="2190"/>
              </w:tabs>
              <w:jc w:val="center"/>
            </w:pPr>
          </w:p>
        </w:tc>
        <w:tc>
          <w:tcPr>
            <w:tcW w:w="1985" w:type="dxa"/>
          </w:tcPr>
          <w:p w:rsidR="009868D2" w:rsidRPr="009763A1" w:rsidRDefault="009868D2" w:rsidP="009868D2">
            <w:pPr>
              <w:autoSpaceDE w:val="0"/>
              <w:autoSpaceDN w:val="0"/>
              <w:adjustRightInd w:val="0"/>
              <w:jc w:val="center"/>
            </w:pPr>
            <w:r w:rsidRPr="009763A1">
              <w:t xml:space="preserve">Указ Губернатора Владимирской области от 13.10.2022 </w:t>
            </w:r>
          </w:p>
          <w:p w:rsidR="009868D2" w:rsidRPr="009763A1" w:rsidRDefault="009868D2" w:rsidP="009868D2">
            <w:pPr>
              <w:autoSpaceDE w:val="0"/>
              <w:autoSpaceDN w:val="0"/>
              <w:adjustRightInd w:val="0"/>
              <w:jc w:val="center"/>
            </w:pPr>
            <w:r w:rsidRPr="009763A1">
              <w:t>№ 158</w:t>
            </w:r>
          </w:p>
          <w:p w:rsidR="009868D2" w:rsidRPr="009763A1" w:rsidRDefault="009868D2" w:rsidP="009868D2">
            <w:pPr>
              <w:autoSpaceDE w:val="0"/>
              <w:autoSpaceDN w:val="0"/>
              <w:adjustRightInd w:val="0"/>
              <w:jc w:val="center"/>
            </w:pPr>
            <w:r w:rsidRPr="009763A1">
              <w:t>«О мерах поддержки участников специальной военной операции и членов их семей на территории Владимирской области»</w:t>
            </w:r>
          </w:p>
          <w:p w:rsidR="00F40AA8" w:rsidRPr="009763A1" w:rsidRDefault="00F40AA8" w:rsidP="00D54A27">
            <w:pPr>
              <w:tabs>
                <w:tab w:val="left" w:pos="2872"/>
              </w:tabs>
              <w:ind w:right="-263"/>
              <w:jc w:val="center"/>
            </w:pPr>
          </w:p>
        </w:tc>
        <w:tc>
          <w:tcPr>
            <w:tcW w:w="3401" w:type="dxa"/>
          </w:tcPr>
          <w:p w:rsidR="00A77380" w:rsidRPr="009763A1" w:rsidRDefault="00A77380" w:rsidP="00A77380">
            <w:pPr>
              <w:tabs>
                <w:tab w:val="left" w:pos="-106"/>
              </w:tabs>
              <w:jc w:val="center"/>
            </w:pPr>
            <w:r w:rsidRPr="009763A1">
              <w:t>Справка</w:t>
            </w:r>
          </w:p>
          <w:p w:rsidR="00A77380" w:rsidRPr="009763A1" w:rsidRDefault="00A77380" w:rsidP="00A77380">
            <w:pPr>
              <w:tabs>
                <w:tab w:val="left" w:pos="-106"/>
              </w:tabs>
              <w:jc w:val="center"/>
            </w:pPr>
            <w:r w:rsidRPr="009763A1">
              <w:t>из военного</w:t>
            </w:r>
          </w:p>
          <w:p w:rsidR="00A77380" w:rsidRPr="009763A1" w:rsidRDefault="00A77380" w:rsidP="00A77380">
            <w:pPr>
              <w:tabs>
                <w:tab w:val="left" w:pos="-106"/>
              </w:tabs>
              <w:jc w:val="center"/>
            </w:pPr>
            <w:r w:rsidRPr="009763A1">
              <w:t>комиссариата, предоставляется ежеквартально.</w:t>
            </w:r>
          </w:p>
          <w:p w:rsidR="00F40AA8" w:rsidRPr="009763A1" w:rsidRDefault="00A77380" w:rsidP="00A77380">
            <w:pPr>
              <w:tabs>
                <w:tab w:val="left" w:pos="-106"/>
              </w:tabs>
              <w:jc w:val="center"/>
            </w:pPr>
            <w:r w:rsidRPr="009763A1">
              <w:t>В случаях, когда военнослужащий заключает контракт не на территории Собинского района, справка, подтверждающая выполнение им задач в ходе СВО, запрашивается и предоставляется членами семьи военнослужащего</w:t>
            </w:r>
          </w:p>
        </w:tc>
      </w:tr>
    </w:tbl>
    <w:p w:rsidR="00A32E2B" w:rsidRDefault="00A32E2B">
      <w:pPr>
        <w:ind w:left="360" w:right="-263"/>
        <w:jc w:val="both"/>
        <w:rPr>
          <w:sz w:val="28"/>
          <w:szCs w:val="28"/>
        </w:rPr>
      </w:pPr>
    </w:p>
    <w:p w:rsidR="00AC4465" w:rsidRPr="00F83DAD" w:rsidRDefault="008B41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6806">
        <w:rPr>
          <w:sz w:val="28"/>
          <w:szCs w:val="28"/>
        </w:rPr>
        <w:t xml:space="preserve">. </w:t>
      </w:r>
      <w:proofErr w:type="gramStart"/>
      <w:r w:rsidR="00AC4465">
        <w:rPr>
          <w:sz w:val="28"/>
          <w:szCs w:val="28"/>
        </w:rPr>
        <w:t xml:space="preserve">Считать утратившим силу постановление администрации района от 18.10.2022 № 1261 </w:t>
      </w:r>
      <w:r w:rsidR="00AC4465" w:rsidRPr="00F83DAD">
        <w:rPr>
          <w:sz w:val="28"/>
          <w:szCs w:val="28"/>
        </w:rPr>
        <w:t>«О внесении изменений в постановление администрации Собинского 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</w:t>
      </w:r>
      <w:r w:rsidR="00F83DAD">
        <w:rPr>
          <w:sz w:val="28"/>
          <w:szCs w:val="28"/>
        </w:rPr>
        <w:t>.</w:t>
      </w:r>
      <w:proofErr w:type="gramEnd"/>
    </w:p>
    <w:p w:rsidR="00A32E2B" w:rsidRDefault="00F83D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36806">
        <w:rPr>
          <w:sz w:val="28"/>
          <w:szCs w:val="28"/>
        </w:rPr>
        <w:t>Контроль за</w:t>
      </w:r>
      <w:proofErr w:type="gramEnd"/>
      <w:r w:rsidR="00336806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A32E2B" w:rsidRDefault="00F83D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06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336806">
        <w:rPr>
          <w:sz w:val="28"/>
          <w:szCs w:val="28"/>
        </w:rPr>
        <w:t>с даты подписания</w:t>
      </w:r>
      <w:proofErr w:type="gramEnd"/>
      <w:r w:rsidR="00336806">
        <w:rPr>
          <w:sz w:val="28"/>
          <w:szCs w:val="28"/>
        </w:rPr>
        <w:t xml:space="preserve"> и подлежит официальному  опубликованию в газете «Доверие». </w:t>
      </w:r>
    </w:p>
    <w:p w:rsidR="00A32E2B" w:rsidRDefault="009321D0">
      <w:pPr>
        <w:ind w:firstLine="540"/>
        <w:jc w:val="both"/>
        <w:rPr>
          <w:sz w:val="28"/>
          <w:szCs w:val="28"/>
        </w:rPr>
      </w:pPr>
      <w:r>
        <w:rPr>
          <w:noProof/>
        </w:rPr>
        <w:pict>
          <v:shape id="Рисунок 3" o:spid="_x0000_s1027" type="#_x0000_t75" style="position:absolute;left:0;text-align:left;margin-left:218.6pt;margin-top:7.4pt;width:136.45pt;height:120.75pt;rotation:1165076fd;z-index:-251658240;visibility:visible;mso-wrap-style:square" filled="t">
            <v:imagedata r:id="rId8" o:title="" gain="1.5625" blacklevel="-4588f"/>
          </v:shape>
        </w:pict>
      </w:r>
      <w:r w:rsidR="00336806">
        <w:rPr>
          <w:sz w:val="28"/>
          <w:szCs w:val="28"/>
        </w:rPr>
        <w:t xml:space="preserve"> </w:t>
      </w:r>
      <w:bookmarkStart w:id="0" w:name="_GoBack"/>
      <w:bookmarkEnd w:id="0"/>
    </w:p>
    <w:p w:rsidR="009868D2" w:rsidRDefault="00986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8D2" w:rsidRDefault="00986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E2B" w:rsidRDefault="003368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A32E2B" w:rsidRDefault="00A32E2B"/>
    <w:sectPr w:rsidR="00A32E2B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8C9"/>
    <w:multiLevelType w:val="multilevel"/>
    <w:tmpl w:val="E196D3C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764302"/>
    <w:multiLevelType w:val="multilevel"/>
    <w:tmpl w:val="CDC45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1"/>
  </w:compat>
  <w:rsids>
    <w:rsidRoot w:val="00A32E2B"/>
    <w:rsid w:val="001C41B3"/>
    <w:rsid w:val="00336806"/>
    <w:rsid w:val="004012D1"/>
    <w:rsid w:val="004F6293"/>
    <w:rsid w:val="008B413A"/>
    <w:rsid w:val="009321D0"/>
    <w:rsid w:val="009763A1"/>
    <w:rsid w:val="009868D2"/>
    <w:rsid w:val="009C17A3"/>
    <w:rsid w:val="00A060DD"/>
    <w:rsid w:val="00A32E2B"/>
    <w:rsid w:val="00A77380"/>
    <w:rsid w:val="00AC4465"/>
    <w:rsid w:val="00C20070"/>
    <w:rsid w:val="00D26F43"/>
    <w:rsid w:val="00D54A27"/>
    <w:rsid w:val="00F40AA8"/>
    <w:rsid w:val="00F83DA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D26F43"/>
    <w:pPr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sid w:val="00B95D4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Знак Знак Знак Знак"/>
    <w:basedOn w:val="a"/>
    <w:qFormat/>
    <w:rsid w:val="00BC4F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BC4F4A"/>
    <w:pPr>
      <w:widowControl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qFormat/>
    <w:rsid w:val="007475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819A4"/>
    <w:pPr>
      <w:widowControl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5"/>
    <w:qFormat/>
    <w:rsid w:val="00B95D46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45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rsid w:val="00D26F43"/>
    <w:rPr>
      <w:rFonts w:ascii="Arial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F6AF-9102-4177-9CBC-F56081C9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А. Соколова</cp:lastModifiedBy>
  <cp:revision>3</cp:revision>
  <cp:lastPrinted>2024-03-01T11:24:00Z</cp:lastPrinted>
  <dcterms:created xsi:type="dcterms:W3CDTF">2024-03-06T07:57:00Z</dcterms:created>
  <dcterms:modified xsi:type="dcterms:W3CDTF">2024-03-06T08:38:00Z</dcterms:modified>
  <dc:language>ru-RU</dc:language>
</cp:coreProperties>
</file>